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275" w:rsidRPr="00305C9E" w:rsidRDefault="00B60275" w:rsidP="00B6027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block-75171333"/>
      <w:bookmarkStart w:id="1" w:name="block-37956493"/>
      <w:r w:rsidRPr="00305C9E">
        <w:rPr>
          <w:rFonts w:ascii="Times New Roman" w:hAnsi="Times New Roman"/>
          <w:sz w:val="24"/>
          <w:szCs w:val="24"/>
        </w:rPr>
        <w:t xml:space="preserve">Приложение </w:t>
      </w:r>
    </w:p>
    <w:p w:rsidR="00B60275" w:rsidRPr="00305C9E" w:rsidRDefault="00B60275" w:rsidP="00B6027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5C9E">
        <w:rPr>
          <w:rFonts w:ascii="Times New Roman" w:hAnsi="Times New Roman"/>
          <w:sz w:val="24"/>
          <w:szCs w:val="24"/>
        </w:rPr>
        <w:t xml:space="preserve">к Основной образовательной программе </w:t>
      </w:r>
    </w:p>
    <w:p w:rsidR="00B60275" w:rsidRPr="00305C9E" w:rsidRDefault="00B60275" w:rsidP="00B6027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5C9E">
        <w:rPr>
          <w:rFonts w:ascii="Times New Roman" w:hAnsi="Times New Roman"/>
          <w:sz w:val="24"/>
          <w:szCs w:val="24"/>
        </w:rPr>
        <w:t>основного общего образования</w:t>
      </w:r>
    </w:p>
    <w:p w:rsidR="00B60275" w:rsidRPr="00305C9E" w:rsidRDefault="00B60275" w:rsidP="00B6027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B60275" w:rsidRDefault="00B60275" w:rsidP="00B6027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107FCB" w:rsidRPr="00305C9E" w:rsidRDefault="00107FCB" w:rsidP="00B60275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2"/>
        <w:gridCol w:w="4789"/>
      </w:tblGrid>
      <w:tr w:rsidR="00107FCB" w:rsidRPr="00305C9E" w:rsidTr="00DC096C">
        <w:tc>
          <w:tcPr>
            <w:tcW w:w="4814" w:type="dxa"/>
          </w:tcPr>
          <w:p w:rsidR="00107FCB" w:rsidRPr="00305C9E" w:rsidRDefault="00107FCB" w:rsidP="00DC096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107FCB" w:rsidRPr="00305C9E" w:rsidRDefault="00107FCB" w:rsidP="00DC096C">
            <w:pPr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 xml:space="preserve">На заседании </w:t>
            </w:r>
          </w:p>
          <w:p w:rsidR="00107FCB" w:rsidRPr="00305C9E" w:rsidRDefault="00107FCB" w:rsidP="00DC096C">
            <w:pPr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 xml:space="preserve">Педагогического совета </w:t>
            </w:r>
          </w:p>
          <w:p w:rsidR="00107FCB" w:rsidRPr="00305C9E" w:rsidRDefault="00107FCB" w:rsidP="00DC096C">
            <w:pPr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  <w:r w:rsidRPr="00490AF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305C9E">
              <w:rPr>
                <w:rFonts w:ascii="Times New Roman" w:hAnsi="Times New Roman"/>
                <w:sz w:val="24"/>
                <w:szCs w:val="24"/>
              </w:rPr>
              <w:t xml:space="preserve">от  </w:t>
            </w:r>
            <w:r w:rsidRPr="00490AFC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Pr="00490AFC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.2025</w:t>
            </w:r>
            <w:r w:rsidRPr="00305C9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815" w:type="dxa"/>
          </w:tcPr>
          <w:p w:rsidR="00107FCB" w:rsidRPr="00305C9E" w:rsidRDefault="00107FCB" w:rsidP="00DC096C">
            <w:pPr>
              <w:spacing w:line="36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107FCB" w:rsidRPr="00305C9E" w:rsidRDefault="00107FCB" w:rsidP="00DC096C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107FCB" w:rsidRPr="00305C9E" w:rsidRDefault="00107FCB" w:rsidP="00DC096C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>_______________  О.В. Фадеева</w:t>
            </w:r>
          </w:p>
          <w:p w:rsidR="00107FCB" w:rsidRPr="00305C9E" w:rsidRDefault="00107FCB" w:rsidP="00DC096C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305C9E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126 </w:t>
            </w:r>
            <w:r w:rsidRPr="00490AFC">
              <w:rPr>
                <w:rFonts w:ascii="Times New Roman" w:hAnsi="Times New Roman"/>
                <w:sz w:val="24"/>
                <w:szCs w:val="24"/>
              </w:rPr>
              <w:t xml:space="preserve">/ 1 </w:t>
            </w:r>
            <w:r w:rsidRPr="00305C9E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490AFC">
              <w:rPr>
                <w:rFonts w:ascii="Times New Roman" w:hAnsi="Times New Roman"/>
                <w:sz w:val="24"/>
                <w:szCs w:val="24"/>
              </w:rPr>
              <w:t>01.09.2025</w:t>
            </w:r>
            <w:r w:rsidRPr="00305C9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B60275" w:rsidRPr="00305C9E" w:rsidRDefault="00B60275" w:rsidP="00B6027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B60275" w:rsidRPr="00305C9E" w:rsidRDefault="00B60275" w:rsidP="00B6027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B60275" w:rsidRPr="00305C9E" w:rsidRDefault="00B60275" w:rsidP="00B6027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B60275" w:rsidRPr="00305C9E" w:rsidRDefault="00B60275" w:rsidP="00B6027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B60275" w:rsidRPr="00305C9E" w:rsidRDefault="00B60275" w:rsidP="00B6027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B60275" w:rsidRPr="00305C9E" w:rsidRDefault="00B60275" w:rsidP="00B6027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275" w:rsidRDefault="00702D84" w:rsidP="00B6027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АДАПТИРОВАННАЯ </w:t>
      </w:r>
      <w:r w:rsidR="00B60275" w:rsidRPr="00305C9E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B60275" w:rsidRDefault="00702D84" w:rsidP="00B60275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учебного предмета «Информатика»</w:t>
      </w:r>
    </w:p>
    <w:p w:rsidR="00B60275" w:rsidRPr="00305C9E" w:rsidRDefault="00B60275" w:rsidP="00B60275">
      <w:pPr>
        <w:spacing w:after="0" w:line="408" w:lineRule="auto"/>
        <w:ind w:left="120"/>
        <w:jc w:val="center"/>
      </w:pPr>
      <w:r w:rsidRPr="00702D84">
        <w:rPr>
          <w:rFonts w:ascii="Times New Roman" w:hAnsi="Times New Roman"/>
          <w:color w:val="000000"/>
          <w:sz w:val="28"/>
        </w:rPr>
        <w:t>для обучающихся 7–9 классов</w:t>
      </w:r>
    </w:p>
    <w:p w:rsidR="00B60275" w:rsidRPr="00305C9E" w:rsidRDefault="00B60275" w:rsidP="00B60275">
      <w:pPr>
        <w:spacing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</w:p>
    <w:p w:rsidR="00B60275" w:rsidRPr="00305C9E" w:rsidRDefault="00B60275" w:rsidP="00B60275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</w:rPr>
      </w:pPr>
    </w:p>
    <w:p w:rsidR="00B60275" w:rsidRPr="00305C9E" w:rsidRDefault="00B60275" w:rsidP="00B60275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</w:rPr>
      </w:pPr>
    </w:p>
    <w:p w:rsidR="00B60275" w:rsidRDefault="00B60275" w:rsidP="00B6027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60275" w:rsidRDefault="00B60275" w:rsidP="00B6027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60275" w:rsidRDefault="00B60275" w:rsidP="00B6027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60275" w:rsidRPr="00305C9E" w:rsidRDefault="00B60275" w:rsidP="00B6027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60275" w:rsidRPr="00305C9E" w:rsidRDefault="00B60275" w:rsidP="00B6027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5C9E">
        <w:rPr>
          <w:rFonts w:ascii="Times New Roman" w:hAnsi="Times New Roman"/>
          <w:b/>
          <w:bCs/>
          <w:sz w:val="24"/>
          <w:szCs w:val="24"/>
        </w:rPr>
        <w:t>с. Усениново</w:t>
      </w:r>
    </w:p>
    <w:p w:rsidR="00B60275" w:rsidRPr="00305C9E" w:rsidRDefault="00B60275" w:rsidP="00B6027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5C9E">
        <w:rPr>
          <w:rFonts w:ascii="Times New Roman" w:hAnsi="Times New Roman"/>
          <w:b/>
          <w:bCs/>
          <w:sz w:val="24"/>
          <w:szCs w:val="24"/>
        </w:rPr>
        <w:t>2025</w:t>
      </w:r>
    </w:p>
    <w:bookmarkEnd w:id="0"/>
    <w:p w:rsidR="00E44DBA" w:rsidRPr="008F16FA" w:rsidRDefault="00E44DBA">
      <w:pPr>
        <w:sectPr w:rsidR="00E44DBA" w:rsidRPr="008F16FA">
          <w:pgSz w:w="11906" w:h="16383"/>
          <w:pgMar w:top="1134" w:right="850" w:bottom="1134" w:left="1701" w:header="720" w:footer="720" w:gutter="0"/>
          <w:cols w:space="720"/>
        </w:sectPr>
      </w:pPr>
    </w:p>
    <w:p w:rsidR="00E44DBA" w:rsidRPr="008F16FA" w:rsidRDefault="008F16FA">
      <w:pPr>
        <w:spacing w:after="0" w:line="264" w:lineRule="auto"/>
        <w:ind w:left="120"/>
        <w:jc w:val="both"/>
      </w:pPr>
      <w:bookmarkStart w:id="2" w:name="block-37956494"/>
      <w:bookmarkEnd w:id="1"/>
      <w:r w:rsidRPr="008F16F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7525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Адаптированная п</w:t>
      </w:r>
      <w:r w:rsidR="008F16FA" w:rsidRPr="008F16FA">
        <w:rPr>
          <w:rFonts w:ascii="Times New Roman" w:hAnsi="Times New Roman"/>
          <w:color w:val="000000"/>
          <w:sz w:val="28"/>
        </w:rPr>
        <w:t>рограмма</w:t>
      </w:r>
      <w:r w:rsidR="00CA291C">
        <w:rPr>
          <w:rFonts w:ascii="Times New Roman" w:hAnsi="Times New Roman"/>
          <w:color w:val="000000"/>
          <w:sz w:val="28"/>
        </w:rPr>
        <w:t xml:space="preserve"> (далее программа)</w:t>
      </w:r>
      <w:r w:rsidR="008F16FA" w:rsidRPr="008F16FA">
        <w:rPr>
          <w:rFonts w:ascii="Times New Roman" w:hAnsi="Times New Roman"/>
          <w:color w:val="000000"/>
          <w:sz w:val="28"/>
        </w:rPr>
        <w:t xml:space="preserve">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E44DBA" w:rsidRPr="008F16FA" w:rsidRDefault="007525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 w:rsidR="008F16FA" w:rsidRPr="008F16FA">
        <w:rPr>
          <w:rFonts w:ascii="Times New Roman" w:hAnsi="Times New Roman"/>
          <w:color w:val="000000"/>
          <w:sz w:val="28"/>
        </w:rPr>
        <w:t xml:space="preserve">рограмма по информатике даёт представление о целях, общей стратегии обучения, </w:t>
      </w:r>
      <w:r w:rsidR="00783D5A" w:rsidRPr="008F16FA">
        <w:rPr>
          <w:rFonts w:ascii="Times New Roman" w:hAnsi="Times New Roman"/>
          <w:color w:val="000000"/>
          <w:sz w:val="28"/>
        </w:rPr>
        <w:t>воспитания и развития,</w:t>
      </w:r>
      <w:r w:rsidR="008F16FA" w:rsidRPr="008F16FA">
        <w:rPr>
          <w:rFonts w:ascii="Times New Roman" w:hAnsi="Times New Roman"/>
          <w:color w:val="000000"/>
          <w:sz w:val="28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E44DBA" w:rsidRPr="008F16FA" w:rsidRDefault="007525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 w:rsidR="008F16FA" w:rsidRPr="008F16FA">
        <w:rPr>
          <w:rFonts w:ascii="Times New Roman" w:hAnsi="Times New Roman"/>
          <w:color w:val="000000"/>
          <w:sz w:val="28"/>
        </w:rPr>
        <w:t>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формирование и развитие </w:t>
      </w:r>
      <w:r w:rsidR="00D3041D" w:rsidRPr="008F16FA">
        <w:rPr>
          <w:rFonts w:ascii="Times New Roman" w:hAnsi="Times New Roman"/>
          <w:color w:val="000000"/>
          <w:sz w:val="28"/>
        </w:rPr>
        <w:t>компетенций,</w:t>
      </w:r>
      <w:r w:rsidRPr="008F16FA">
        <w:rPr>
          <w:rFonts w:ascii="Times New Roman" w:hAnsi="Times New Roman"/>
          <w:color w:val="000000"/>
          <w:sz w:val="28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</w:t>
      </w:r>
      <w:r w:rsidRPr="008F16FA">
        <w:rPr>
          <w:rFonts w:ascii="Times New Roman" w:hAnsi="Times New Roman"/>
          <w:color w:val="000000"/>
          <w:sz w:val="28"/>
        </w:rPr>
        <w:lastRenderedPageBreak/>
        <w:t>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Информатика в основном общем образовании отражает: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8F16FA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 и личностных результатов обучения.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Основные задачи учебного предмета «Информатика» – сформировать у обучающихся: 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цифровая грамотность;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теоретические основы информатики;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алгоритмы и программирование;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информационные технологии.</w:t>
      </w:r>
    </w:p>
    <w:p w:rsidR="00E44DBA" w:rsidRPr="008F16FA" w:rsidRDefault="008F16FA">
      <w:pPr>
        <w:spacing w:after="0" w:line="264" w:lineRule="auto"/>
        <w:ind w:firstLine="600"/>
        <w:jc w:val="both"/>
      </w:pPr>
      <w:bookmarkStart w:id="3" w:name="9c77c369-253a-42d0-9f35-54c4c9eeb23c"/>
      <w:r w:rsidRPr="008F16FA">
        <w:rPr>
          <w:rFonts w:ascii="Times New Roman" w:hAnsi="Times New Roman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E44DBA" w:rsidRPr="008F16FA" w:rsidRDefault="00E44DBA">
      <w:pPr>
        <w:sectPr w:rsidR="00E44DBA" w:rsidRPr="008F16FA">
          <w:pgSz w:w="11906" w:h="16383"/>
          <w:pgMar w:top="1134" w:right="850" w:bottom="1134" w:left="1701" w:header="720" w:footer="720" w:gutter="0"/>
          <w:cols w:space="720"/>
        </w:sectPr>
      </w:pPr>
    </w:p>
    <w:p w:rsidR="00E44DBA" w:rsidRPr="008F16FA" w:rsidRDefault="008F16FA">
      <w:pPr>
        <w:spacing w:after="0" w:line="264" w:lineRule="auto"/>
        <w:ind w:left="120"/>
        <w:jc w:val="both"/>
      </w:pPr>
      <w:bookmarkStart w:id="4" w:name="block-37956495"/>
      <w:bookmarkEnd w:id="2"/>
      <w:r w:rsidRPr="008F16FA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8F16FA">
      <w:pPr>
        <w:spacing w:after="0" w:line="264" w:lineRule="auto"/>
        <w:ind w:left="12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7 КЛАСС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Компьютер – универсальное устройство обработки данных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Параллельные вычисления.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Техника безопасности и правила работы на компьютере.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Программы и данные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Компьютерные сети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5260F9">
        <w:rPr>
          <w:rFonts w:ascii="Times New Roman" w:hAnsi="Times New Roman"/>
          <w:color w:val="000000"/>
          <w:sz w:val="28"/>
        </w:rPr>
        <w:t xml:space="preserve">Поисковые системы. </w:t>
      </w:r>
      <w:r w:rsidRPr="008F16FA">
        <w:rPr>
          <w:rFonts w:ascii="Times New Roman" w:hAnsi="Times New Roman"/>
          <w:color w:val="000000"/>
          <w:sz w:val="28"/>
        </w:rPr>
        <w:t xml:space="preserve">Поиск </w:t>
      </w:r>
      <w:r w:rsidR="00D3041D" w:rsidRPr="008F16FA">
        <w:rPr>
          <w:rFonts w:ascii="Times New Roman" w:hAnsi="Times New Roman"/>
          <w:color w:val="000000"/>
          <w:sz w:val="28"/>
        </w:rPr>
        <w:t>информации, по ключевым словам,</w:t>
      </w:r>
      <w:r w:rsidRPr="008F16FA">
        <w:rPr>
          <w:rFonts w:ascii="Times New Roman" w:hAnsi="Times New Roman"/>
          <w:color w:val="000000"/>
          <w:sz w:val="28"/>
        </w:rPr>
        <w:t xml:space="preserve"> и по изображению. Достоверность информации, полученной из Интернета.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Современные сервисы интернет-коммуникаций.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Информация и информационные процессы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Информация – одно из основных понятий современной науки.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Представление информации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Скорость передачи данных. Единицы скорости передачи данных.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8F16FA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8F16FA">
        <w:rPr>
          <w:rFonts w:ascii="Times New Roman" w:hAnsi="Times New Roman"/>
          <w:color w:val="000000"/>
          <w:sz w:val="28"/>
        </w:rPr>
        <w:t>Восьмибитные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8F16FA">
        <w:rPr>
          <w:rFonts w:ascii="Times New Roman" w:hAnsi="Times New Roman"/>
          <w:color w:val="000000"/>
          <w:sz w:val="28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Искажение информации при передаче.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8F16FA">
        <w:rPr>
          <w:rFonts w:ascii="Times New Roman" w:hAnsi="Times New Roman"/>
          <w:color w:val="000000"/>
          <w:sz w:val="28"/>
        </w:rPr>
        <w:t>. Глубина кодирования. Палитра.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Кодирование звука. Разрядность и частота записи. Количество каналов записи.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Текстовые документы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8F16FA">
        <w:rPr>
          <w:rFonts w:ascii="Times New Roman" w:hAnsi="Times New Roman"/>
          <w:color w:val="000000"/>
          <w:sz w:val="28"/>
        </w:rPr>
        <w:t>моноширинные</w:t>
      </w:r>
      <w:proofErr w:type="spellEnd"/>
      <w:r w:rsidRPr="008F16FA">
        <w:rPr>
          <w:rFonts w:ascii="Times New Roman" w:hAnsi="Times New Roman"/>
          <w:color w:val="000000"/>
          <w:sz w:val="28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Компьютерная графика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Мультимедийные презентации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lastRenderedPageBreak/>
        <w:t>Добавление на слайд аудиовизуальных данных. Анимация. Гиперссылки.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8F16FA">
      <w:pPr>
        <w:spacing w:after="0" w:line="264" w:lineRule="auto"/>
        <w:ind w:left="12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8 КЛАСС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Системы счисления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Римская система счисления.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Арифметические операции в двоичной системе счисления.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Элементы математической логики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Исполнители и алгоритмы. Алгоритмические конструкции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Язык программирования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Язык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F16FA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F16FA">
        <w:rPr>
          <w:rFonts w:ascii="Times New Roman" w:hAnsi="Times New Roman"/>
          <w:color w:val="000000"/>
          <w:sz w:val="28"/>
        </w:rPr>
        <w:t>#, Школьный Алгоритмический Язык).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Анализ алгоритмов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8F16FA">
      <w:pPr>
        <w:spacing w:after="0" w:line="264" w:lineRule="auto"/>
        <w:ind w:left="12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9 КЛАСС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Глобальная сеть Интернет и стратегии безопасного поведения в ней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8F16FA">
        <w:rPr>
          <w:rFonts w:ascii="Times New Roman" w:hAnsi="Times New Roman"/>
          <w:color w:val="000000"/>
          <w:sz w:val="28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8F16FA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F16FA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 и другие формы).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Работа в информационном пространстве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Моделирование как метод познания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Табличные модели. Таблица как представление отношения.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Базы данных. Отбор в таблице строк, удовлетворяющих заданному условию.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5260F9">
        <w:rPr>
          <w:rFonts w:ascii="Times New Roman" w:hAnsi="Times New Roman"/>
          <w:color w:val="000000"/>
          <w:sz w:val="28"/>
        </w:rPr>
        <w:t xml:space="preserve">Граф. Вершина, ребро, путь. </w:t>
      </w:r>
      <w:r w:rsidRPr="008F16FA">
        <w:rPr>
          <w:rFonts w:ascii="Times New Roman" w:hAnsi="Times New Roman"/>
          <w:color w:val="000000"/>
          <w:sz w:val="28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8F16FA">
        <w:rPr>
          <w:rFonts w:ascii="Times New Roman" w:hAnsi="Times New Roman"/>
          <w:color w:val="000000"/>
          <w:sz w:val="28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Дерево. Корень, вершина (узел), лист, ребро (дуга) дерева. Высота дерева. Поддерево. </w:t>
      </w:r>
      <w:r w:rsidRPr="005260F9">
        <w:rPr>
          <w:rFonts w:ascii="Times New Roman" w:hAnsi="Times New Roman"/>
          <w:color w:val="000000"/>
          <w:sz w:val="28"/>
        </w:rPr>
        <w:t xml:space="preserve">Примеры использования деревьев. </w:t>
      </w:r>
      <w:r w:rsidRPr="008F16FA">
        <w:rPr>
          <w:rFonts w:ascii="Times New Roman" w:hAnsi="Times New Roman"/>
          <w:color w:val="000000"/>
          <w:sz w:val="28"/>
        </w:rPr>
        <w:t>Перебор вариантов с помощью дерева.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Разработка алгоритмов и программ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F16FA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F16FA">
        <w:rPr>
          <w:rFonts w:ascii="Times New Roman" w:hAnsi="Times New Roman"/>
          <w:color w:val="000000"/>
          <w:sz w:val="28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Управление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8F16FA">
        <w:rPr>
          <w:rFonts w:ascii="Times New Roman" w:hAnsi="Times New Roman"/>
          <w:color w:val="000000"/>
          <w:sz w:val="28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Электронные таблицы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Информационные технологии в современном обществе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E44DBA" w:rsidRPr="008F16FA" w:rsidRDefault="008F16FA">
      <w:pPr>
        <w:spacing w:after="0" w:line="264" w:lineRule="auto"/>
        <w:ind w:left="12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8F16FA">
        <w:rPr>
          <w:rFonts w:ascii="Times New Roman" w:hAnsi="Times New Roman"/>
          <w:color w:val="000000"/>
          <w:sz w:val="28"/>
        </w:rPr>
        <w:t>тестировщик</w:t>
      </w:r>
      <w:proofErr w:type="spellEnd"/>
      <w:r w:rsidRPr="008F16FA">
        <w:rPr>
          <w:rFonts w:ascii="Times New Roman" w:hAnsi="Times New Roman"/>
          <w:color w:val="000000"/>
          <w:sz w:val="28"/>
        </w:rPr>
        <w:t>, архитектор программного обеспечения, специалист по анализу данных, системный администратор.</w:t>
      </w:r>
    </w:p>
    <w:p w:rsidR="00E44DBA" w:rsidRPr="008F16FA" w:rsidRDefault="00E44DBA">
      <w:pPr>
        <w:sectPr w:rsidR="00E44DBA" w:rsidRPr="008F16FA">
          <w:pgSz w:w="11906" w:h="16383"/>
          <w:pgMar w:top="1134" w:right="850" w:bottom="1134" w:left="1701" w:header="720" w:footer="720" w:gutter="0"/>
          <w:cols w:space="720"/>
        </w:sectPr>
      </w:pPr>
    </w:p>
    <w:p w:rsidR="00E44DBA" w:rsidRPr="008F16FA" w:rsidRDefault="008F16FA">
      <w:pPr>
        <w:spacing w:after="0" w:line="264" w:lineRule="auto"/>
        <w:ind w:left="120"/>
        <w:jc w:val="both"/>
      </w:pPr>
      <w:bookmarkStart w:id="5" w:name="block-37956496"/>
      <w:bookmarkEnd w:id="4"/>
      <w:r w:rsidRPr="008F16FA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8F16FA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 и предметных результатов освоения содержания учебного предмета.</w:t>
      </w:r>
    </w:p>
    <w:p w:rsidR="00E44DBA" w:rsidRPr="008F16FA" w:rsidRDefault="008F16FA">
      <w:pPr>
        <w:spacing w:after="0" w:line="264" w:lineRule="auto"/>
        <w:ind w:left="12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8F16FA">
        <w:rPr>
          <w:rFonts w:ascii="Times New Roman" w:hAnsi="Times New Roman"/>
          <w:color w:val="000000"/>
          <w:sz w:val="28"/>
        </w:rPr>
        <w:t>социализации</w:t>
      </w:r>
      <w:proofErr w:type="gramEnd"/>
      <w:r w:rsidRPr="008F16FA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4) ценностей научного познания:</w:t>
      </w:r>
    </w:p>
    <w:p w:rsidR="00E44DBA" w:rsidRPr="008F16FA" w:rsidRDefault="008F16FA">
      <w:pPr>
        <w:spacing w:after="0" w:line="264" w:lineRule="auto"/>
        <w:ind w:firstLine="600"/>
        <w:jc w:val="both"/>
      </w:pPr>
      <w:proofErr w:type="spellStart"/>
      <w:r w:rsidRPr="008F16FA">
        <w:rPr>
          <w:rFonts w:ascii="Times New Roman" w:hAnsi="Times New Roman"/>
          <w:color w:val="000000"/>
          <w:sz w:val="28"/>
        </w:rPr>
        <w:lastRenderedPageBreak/>
        <w:t>сформированность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E44DBA" w:rsidRPr="008F16FA" w:rsidRDefault="008F16FA">
      <w:pPr>
        <w:spacing w:after="0" w:line="264" w:lineRule="auto"/>
        <w:ind w:firstLine="600"/>
        <w:jc w:val="both"/>
      </w:pPr>
      <w:proofErr w:type="spellStart"/>
      <w:r w:rsidRPr="008F16F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lastRenderedPageBreak/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E44DBA" w:rsidRPr="008F16FA" w:rsidRDefault="008F16FA">
      <w:pPr>
        <w:spacing w:after="0" w:line="264" w:lineRule="auto"/>
        <w:ind w:left="12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8F16FA">
      <w:pPr>
        <w:spacing w:after="0" w:line="264" w:lineRule="auto"/>
        <w:ind w:firstLine="600"/>
        <w:jc w:val="both"/>
      </w:pPr>
      <w:proofErr w:type="spellStart"/>
      <w:r w:rsidRPr="008F16FA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8F16FA">
      <w:pPr>
        <w:spacing w:after="0" w:line="264" w:lineRule="auto"/>
        <w:ind w:left="12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8F16FA">
      <w:pPr>
        <w:spacing w:after="0" w:line="264" w:lineRule="auto"/>
        <w:ind w:left="12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Общение: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8F16FA">
      <w:pPr>
        <w:spacing w:after="0" w:line="264" w:lineRule="auto"/>
        <w:ind w:left="12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8F16FA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8F16FA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8F16FA">
        <w:rPr>
          <w:rFonts w:ascii="Times New Roman" w:hAnsi="Times New Roman"/>
          <w:color w:val="000000"/>
          <w:sz w:val="28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8F16FA">
      <w:pPr>
        <w:spacing w:after="0" w:line="264" w:lineRule="auto"/>
        <w:ind w:left="120"/>
        <w:jc w:val="both"/>
      </w:pPr>
      <w:r w:rsidRPr="008F16F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8F16FA">
      <w:pPr>
        <w:spacing w:after="0" w:line="264" w:lineRule="auto"/>
        <w:ind w:left="12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8F16FA">
        <w:rPr>
          <w:rFonts w:ascii="Times New Roman" w:hAnsi="Times New Roman"/>
          <w:b/>
          <w:color w:val="000000"/>
          <w:sz w:val="28"/>
        </w:rPr>
        <w:t>в 7 классе</w:t>
      </w:r>
      <w:r w:rsidRPr="008F16F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lastRenderedPageBreak/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понимать структуру адресов веб-ресурсов;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использовать современные сервисы интернет-коммуникаций;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8F16FA">
      <w:pPr>
        <w:spacing w:after="0" w:line="264" w:lineRule="auto"/>
        <w:ind w:left="12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8F16FA">
        <w:rPr>
          <w:rFonts w:ascii="Times New Roman" w:hAnsi="Times New Roman"/>
          <w:b/>
          <w:color w:val="000000"/>
          <w:sz w:val="28"/>
        </w:rPr>
        <w:t>в 8 классе</w:t>
      </w:r>
      <w:r w:rsidRPr="008F16F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lastRenderedPageBreak/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создавать и отлаживать программы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F16FA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F16FA">
        <w:rPr>
          <w:rFonts w:ascii="Times New Roman" w:hAnsi="Times New Roman"/>
          <w:color w:val="000000"/>
          <w:sz w:val="28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E44DBA" w:rsidRPr="008F16FA" w:rsidRDefault="00E44DBA">
      <w:pPr>
        <w:spacing w:after="0" w:line="264" w:lineRule="auto"/>
        <w:ind w:left="120"/>
        <w:jc w:val="both"/>
      </w:pPr>
    </w:p>
    <w:p w:rsidR="00E44DBA" w:rsidRPr="008F16FA" w:rsidRDefault="008F16FA">
      <w:pPr>
        <w:spacing w:after="0" w:line="264" w:lineRule="auto"/>
        <w:ind w:left="12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8F16FA">
        <w:rPr>
          <w:rFonts w:ascii="Times New Roman" w:hAnsi="Times New Roman"/>
          <w:b/>
          <w:color w:val="000000"/>
          <w:sz w:val="28"/>
        </w:rPr>
        <w:t>в 9 классе</w:t>
      </w:r>
      <w:r w:rsidRPr="008F16F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F16FA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F16FA">
        <w:rPr>
          <w:rFonts w:ascii="Times New Roman" w:hAnsi="Times New Roman"/>
          <w:color w:val="000000"/>
          <w:sz w:val="28"/>
        </w:rPr>
        <w:t>#, Школьный Алгоритмический Язык);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lastRenderedPageBreak/>
        <w:t>использовать электронные таблицы для численного моделирования в простых задачах из разных предметных областей;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E44DBA" w:rsidRPr="008F16FA" w:rsidRDefault="008F16FA">
      <w:pPr>
        <w:spacing w:after="0" w:line="264" w:lineRule="auto"/>
        <w:ind w:firstLine="600"/>
        <w:jc w:val="both"/>
      </w:pPr>
      <w:r w:rsidRPr="008F16FA">
        <w:rPr>
          <w:rFonts w:ascii="Times New Roman" w:hAnsi="Times New Roman"/>
          <w:color w:val="000000"/>
          <w:sz w:val="28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8F16FA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8F16F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F16FA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8F16FA">
        <w:rPr>
          <w:rFonts w:ascii="Times New Roman" w:hAnsi="Times New Roman"/>
          <w:color w:val="000000"/>
          <w:sz w:val="28"/>
        </w:rPr>
        <w:t>).</w:t>
      </w:r>
    </w:p>
    <w:p w:rsidR="008F16FA" w:rsidRPr="008F16FA" w:rsidRDefault="008F16FA" w:rsidP="00702D84">
      <w:pPr>
        <w:spacing w:after="0"/>
        <w:ind w:left="120"/>
      </w:pPr>
      <w:bookmarkStart w:id="6" w:name="_GoBack"/>
      <w:bookmarkStart w:id="7" w:name="block-37956498"/>
      <w:bookmarkEnd w:id="5"/>
      <w:bookmarkEnd w:id="6"/>
      <w:bookmarkEnd w:id="7"/>
    </w:p>
    <w:sectPr w:rsidR="008F16FA" w:rsidRPr="008F16FA" w:rsidSect="00034626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4DBA"/>
    <w:rsid w:val="00034626"/>
    <w:rsid w:val="00107FCB"/>
    <w:rsid w:val="00115427"/>
    <w:rsid w:val="001D3780"/>
    <w:rsid w:val="002A71B2"/>
    <w:rsid w:val="005260F9"/>
    <w:rsid w:val="00702D84"/>
    <w:rsid w:val="0075256F"/>
    <w:rsid w:val="00783D5A"/>
    <w:rsid w:val="008F16FA"/>
    <w:rsid w:val="00B60275"/>
    <w:rsid w:val="00CA291C"/>
    <w:rsid w:val="00D3041D"/>
    <w:rsid w:val="00E44DBA"/>
    <w:rsid w:val="00F01F83"/>
    <w:rsid w:val="00FF0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FF0D11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44DB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44D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5520</Words>
  <Characters>31467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3</cp:revision>
  <dcterms:created xsi:type="dcterms:W3CDTF">2025-09-30T07:57:00Z</dcterms:created>
  <dcterms:modified xsi:type="dcterms:W3CDTF">2025-09-30T17:25:00Z</dcterms:modified>
</cp:coreProperties>
</file>